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A5E1" w14:textId="6A482CEB" w:rsidR="00632B54" w:rsidRDefault="00632B54">
      <w:r>
        <w:t>Round 1:</w:t>
      </w:r>
    </w:p>
    <w:p w14:paraId="320E8A8D" w14:textId="5839F303" w:rsidR="00632B54" w:rsidRDefault="00632B54">
      <w:hyperlink r:id="rId4" w:tgtFrame="_blank" w:tooltip="https://linkprotect.cudasvc.com/url?a=https%3a%2f%2fwww.wane.com%2ftop-stories%2ftrump-puts-tariffs-on-canada-mexico-and-china-spurring-trade-war-as-north-american-allies-respond%2f&amp;c=E,1,no92nYjys_RNgMwm36zc1Vwyft4DtDl2GYiFdfeEGS-Yk7QnhIhlEEm2eAwzA8Rqj81CMTc1tisokemqWvd6faoiqV1_9Jvh1aiAGVGIdbzeUzLUT7E,&amp;typo=1" w:history="1">
        <w:r w:rsidRPr="00632B54">
          <w:rPr>
            <w:rStyle w:val="Hyperlink"/>
          </w:rPr>
          <w:t>https://www.wane.com/top-stories/trump-puts-tariffs-on-canada-mexico-and-china-spurring-trade-war-as-north-american-allies-respond/</w:t>
        </w:r>
      </w:hyperlink>
      <w:r w:rsidRPr="00632B54">
        <w:t> </w:t>
      </w:r>
    </w:p>
    <w:p w14:paraId="6DAB0DF6" w14:textId="77777777" w:rsidR="00632B54" w:rsidRDefault="00632B54"/>
    <w:p w14:paraId="3A77AAA0" w14:textId="6FE6142F" w:rsidR="00632B54" w:rsidRDefault="00632B54">
      <w:r>
        <w:t>Round 2:</w:t>
      </w:r>
    </w:p>
    <w:p w14:paraId="2E77089B" w14:textId="4BCE0A8D" w:rsidR="00F610D3" w:rsidRDefault="00F610D3">
      <w:r>
        <w:rPr>
          <w:noProof/>
        </w:rPr>
        <w:drawing>
          <wp:inline distT="0" distB="0" distL="0" distR="0" wp14:anchorId="22A2D996" wp14:editId="0C817A94">
            <wp:extent cx="5943600" cy="3343275"/>
            <wp:effectExtent l="0" t="0" r="0" b="9525"/>
            <wp:docPr id="1996291173" name="Picture 1" descr="An illustration of a family tree being cut to separate the grandpare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illustration of a family tree being cut to separate the grandparent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C1636" w14:textId="6C715D89" w:rsidR="00F610D3" w:rsidRDefault="00F610D3">
      <w:r w:rsidRPr="00F610D3">
        <w:t xml:space="preserve">Bianca </w:t>
      </w:r>
      <w:proofErr w:type="spellStart"/>
      <w:r w:rsidRPr="00F610D3">
        <w:t>Bagnarelli</w:t>
      </w:r>
      <w:proofErr w:type="spellEnd"/>
    </w:p>
    <w:p w14:paraId="0F70E849" w14:textId="77777777" w:rsidR="00632B54" w:rsidRDefault="00632B54"/>
    <w:p w14:paraId="07A74A49" w14:textId="181551A5" w:rsidR="00632B54" w:rsidRDefault="00632B54">
      <w:r>
        <w:t>Round 3:</w:t>
      </w:r>
    </w:p>
    <w:p w14:paraId="19CEF3A9" w14:textId="411FE929" w:rsidR="00632B54" w:rsidRDefault="00632B54">
      <w:hyperlink r:id="rId6" w:history="1">
        <w:r w:rsidRPr="00632B54">
          <w:rPr>
            <w:rStyle w:val="Hyperlink"/>
          </w:rPr>
          <w:t>Donors are down, but dollars are up – how US charitable giving is changing</w:t>
        </w:r>
      </w:hyperlink>
    </w:p>
    <w:p w14:paraId="348889E0" w14:textId="77777777" w:rsidR="00632B54" w:rsidRDefault="00632B54"/>
    <w:p w14:paraId="21D64389" w14:textId="343B01B9" w:rsidR="00632B54" w:rsidRDefault="00632B54">
      <w:r>
        <w:t>Final Round:</w:t>
      </w:r>
    </w:p>
    <w:p w14:paraId="41B1A348" w14:textId="001422F7" w:rsidR="00632B54" w:rsidRDefault="00632B54">
      <w:hyperlink r:id="rId7" w:tgtFrame="_blank" w:tooltip="https://www.jpost.com/opinion/article-839999" w:history="1">
        <w:r w:rsidRPr="00632B54">
          <w:rPr>
            <w:rStyle w:val="Hyperlink"/>
          </w:rPr>
          <w:t>https://www.jpost.com/opinion/article-839999</w:t>
        </w:r>
      </w:hyperlink>
    </w:p>
    <w:p w14:paraId="438250CD" w14:textId="77777777" w:rsidR="00632B54" w:rsidRDefault="00632B54"/>
    <w:p w14:paraId="5A1EB008" w14:textId="77777777" w:rsidR="00632B54" w:rsidRDefault="00632B54"/>
    <w:sectPr w:rsidR="00632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D3"/>
    <w:rsid w:val="00632B54"/>
    <w:rsid w:val="00EA740B"/>
    <w:rsid w:val="00F6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48EE9"/>
  <w15:chartTrackingRefBased/>
  <w15:docId w15:val="{0E6E35AD-0093-4CCA-9117-C3C75A2B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0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0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0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0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0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0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0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0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0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0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2B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post.com/opinion/article-8399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conversation.com/donors-are-down-but-dollars-are-up-how-us-charitable-giving-is-changing-246473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linkprotect.cudasvc.com/url?a=https%3a%2f%2fwww.wane.com%2ftop-stories%2ftrump-puts-tariffs-on-canada-mexico-and-china-spurring-trade-war-as-north-american-allies-respond%2f&amp;c=E,1,no92nYjys_RNgMwm36zc1Vwyft4DtDl2GYiFdfeEGS-Yk7QnhIhlEEm2eAwzA8Rqj81CMTc1tisokemqWvd6faoiqV1_9Jvh1aiAGVGIdbzeUzLUT7E,&amp;typo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Chenowith (Faculty)</dc:creator>
  <cp:keywords/>
  <dc:description/>
  <cp:lastModifiedBy>Chad Chenowith (Faculty)</cp:lastModifiedBy>
  <cp:revision>2</cp:revision>
  <dcterms:created xsi:type="dcterms:W3CDTF">2025-02-02T17:55:00Z</dcterms:created>
  <dcterms:modified xsi:type="dcterms:W3CDTF">2025-02-02T18:01:00Z</dcterms:modified>
</cp:coreProperties>
</file>